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0D520" w14:textId="77777777" w:rsidR="0099082F" w:rsidRDefault="00E06789" w:rsidP="00E06789">
      <w:pPr>
        <w:jc w:val="center"/>
        <w:rPr>
          <w:rFonts w:hint="eastAsia"/>
          <w:sz w:val="36"/>
          <w:szCs w:val="36"/>
          <w:lang w:eastAsia="zh-TW"/>
        </w:rPr>
      </w:pPr>
      <w:bookmarkStart w:id="0" w:name="_GoBack"/>
      <w:r w:rsidRPr="00E06789">
        <w:rPr>
          <w:rFonts w:hint="eastAsia"/>
          <w:sz w:val="36"/>
          <w:szCs w:val="36"/>
          <w:lang w:eastAsia="zh-TW"/>
        </w:rPr>
        <w:t>2014-15</w:t>
      </w:r>
      <w:r w:rsidRPr="00E06789">
        <w:rPr>
          <w:rFonts w:hint="eastAsia"/>
          <w:sz w:val="36"/>
          <w:szCs w:val="36"/>
          <w:lang w:eastAsia="zh-TW"/>
        </w:rPr>
        <w:t>年度</w:t>
      </w:r>
      <w:r w:rsidR="00FB178C" w:rsidRPr="00E06789">
        <w:rPr>
          <w:rFonts w:hint="eastAsia"/>
          <w:sz w:val="36"/>
          <w:szCs w:val="36"/>
          <w:lang w:eastAsia="zh-TW"/>
        </w:rPr>
        <w:t>六年級暑期作業</w:t>
      </w:r>
    </w:p>
    <w:p w14:paraId="22AD06C4" w14:textId="77777777" w:rsidR="00CA27BF" w:rsidRPr="00B3459C" w:rsidRDefault="00CA27BF" w:rsidP="00E06789">
      <w:pPr>
        <w:jc w:val="center"/>
        <w:rPr>
          <w:rFonts w:hint="eastAsia"/>
          <w:sz w:val="28"/>
          <w:szCs w:val="28"/>
          <w:lang w:eastAsia="zh-TW"/>
        </w:rPr>
      </w:pPr>
      <w:r w:rsidRPr="00B3459C">
        <w:rPr>
          <w:rFonts w:hint="eastAsia"/>
          <w:sz w:val="28"/>
          <w:szCs w:val="28"/>
          <w:lang w:eastAsia="zh-TW"/>
        </w:rPr>
        <w:t>請學生在下列</w:t>
      </w:r>
      <w:r w:rsidR="00B3459C" w:rsidRPr="00B3459C">
        <w:rPr>
          <w:rFonts w:hint="eastAsia"/>
          <w:b/>
          <w:i/>
          <w:sz w:val="28"/>
          <w:szCs w:val="28"/>
          <w:u w:val="double"/>
          <w:lang w:eastAsia="zh-TW"/>
        </w:rPr>
        <w:t>甲、乙</w:t>
      </w:r>
      <w:r w:rsidRPr="00B3459C">
        <w:rPr>
          <w:rFonts w:hint="eastAsia"/>
          <w:b/>
          <w:i/>
          <w:sz w:val="28"/>
          <w:szCs w:val="28"/>
          <w:u w:val="double"/>
          <w:lang w:eastAsia="zh-TW"/>
        </w:rPr>
        <w:t>兩項任務中選取</w:t>
      </w:r>
      <w:r w:rsidR="00B3459C" w:rsidRPr="00B3459C">
        <w:rPr>
          <w:rFonts w:hint="eastAsia"/>
          <w:b/>
          <w:i/>
          <w:sz w:val="28"/>
          <w:szCs w:val="28"/>
          <w:u w:val="double"/>
          <w:lang w:eastAsia="zh-TW"/>
        </w:rPr>
        <w:t>其中</w:t>
      </w:r>
      <w:r w:rsidRPr="00B3459C">
        <w:rPr>
          <w:rFonts w:hint="eastAsia"/>
          <w:b/>
          <w:i/>
          <w:sz w:val="28"/>
          <w:szCs w:val="28"/>
          <w:u w:val="double"/>
          <w:lang w:eastAsia="zh-TW"/>
        </w:rPr>
        <w:t>一項</w:t>
      </w:r>
      <w:r w:rsidRPr="00B3459C">
        <w:rPr>
          <w:rFonts w:hint="eastAsia"/>
          <w:sz w:val="28"/>
          <w:szCs w:val="28"/>
          <w:lang w:eastAsia="zh-TW"/>
        </w:rPr>
        <w:t>來完成</w:t>
      </w:r>
      <w:r w:rsidR="00B3459C">
        <w:rPr>
          <w:rFonts w:hint="eastAsia"/>
          <w:sz w:val="28"/>
          <w:szCs w:val="28"/>
          <w:lang w:eastAsia="zh-TW"/>
        </w:rPr>
        <w:t>任務</w:t>
      </w:r>
      <w:r w:rsidRPr="00B3459C">
        <w:rPr>
          <w:rFonts w:hint="eastAsia"/>
          <w:sz w:val="28"/>
          <w:szCs w:val="28"/>
          <w:lang w:eastAsia="zh-TW"/>
        </w:rPr>
        <w:t>：</w:t>
      </w:r>
    </w:p>
    <w:p w14:paraId="62E95462" w14:textId="77777777" w:rsidR="00B3459C" w:rsidRPr="00B3459C" w:rsidRDefault="00CA27BF" w:rsidP="00556585">
      <w:pPr>
        <w:adjustRightInd w:val="0"/>
        <w:snapToGrid w:val="0"/>
        <w:rPr>
          <w:rFonts w:hint="eastAsia"/>
          <w:sz w:val="36"/>
          <w:szCs w:val="36"/>
          <w:bdr w:val="single" w:sz="4" w:space="0" w:color="auto"/>
          <w:lang w:eastAsia="zh-TW"/>
        </w:rPr>
      </w:pPr>
      <w:r w:rsidRPr="00B3459C">
        <w:rPr>
          <w:rFonts w:hint="eastAsia"/>
          <w:sz w:val="36"/>
          <w:szCs w:val="36"/>
          <w:bdr w:val="single" w:sz="4" w:space="0" w:color="auto"/>
          <w:lang w:eastAsia="zh-TW"/>
        </w:rPr>
        <w:t>甲</w:t>
      </w:r>
      <w:r w:rsidR="00B3459C" w:rsidRPr="00B3459C">
        <w:rPr>
          <w:rFonts w:hint="eastAsia"/>
          <w:sz w:val="36"/>
          <w:szCs w:val="36"/>
          <w:bdr w:val="single" w:sz="4" w:space="0" w:color="auto"/>
          <w:lang w:eastAsia="zh-TW"/>
        </w:rPr>
        <w:t>項</w:t>
      </w:r>
    </w:p>
    <w:p w14:paraId="2C5722DF" w14:textId="77777777" w:rsidR="00FB178C" w:rsidRPr="00CA27BF" w:rsidRDefault="00FB178C" w:rsidP="00556585">
      <w:pPr>
        <w:adjustRightInd w:val="0"/>
        <w:snapToGrid w:val="0"/>
        <w:rPr>
          <w:sz w:val="36"/>
          <w:szCs w:val="36"/>
          <w:lang w:eastAsia="zh-TW"/>
        </w:rPr>
      </w:pPr>
      <w:r>
        <w:rPr>
          <w:rFonts w:hint="eastAsia"/>
          <w:lang w:eastAsia="zh-TW"/>
        </w:rPr>
        <w:t>請選擇一本介紹</w:t>
      </w:r>
      <w:r w:rsidR="005A26E6">
        <w:rPr>
          <w:rFonts w:hint="eastAsia"/>
          <w:lang w:eastAsia="zh-TW"/>
        </w:rPr>
        <w:t>已故中國歷史名人的圖書來閱讀，然後根據圖書</w:t>
      </w:r>
      <w:r>
        <w:rPr>
          <w:rFonts w:hint="eastAsia"/>
          <w:lang w:eastAsia="zh-TW"/>
        </w:rPr>
        <w:t>內容來完成以下作業：</w:t>
      </w:r>
    </w:p>
    <w:p w14:paraId="25E194BD" w14:textId="77777777" w:rsidR="00FB178C" w:rsidRDefault="00FB178C" w:rsidP="00556585">
      <w:pPr>
        <w:pStyle w:val="a3"/>
        <w:numPr>
          <w:ilvl w:val="0"/>
          <w:numId w:val="2"/>
        </w:numPr>
        <w:adjustRightInd w:val="0"/>
        <w:snapToGrid w:val="0"/>
        <w:ind w:left="482" w:hanging="482"/>
        <w:rPr>
          <w:lang w:eastAsia="zh-TW"/>
        </w:rPr>
      </w:pPr>
      <w:r>
        <w:rPr>
          <w:rFonts w:hint="eastAsia"/>
          <w:lang w:eastAsia="zh-TW"/>
        </w:rPr>
        <w:t>替該</w:t>
      </w:r>
      <w:r w:rsidR="000D5ADD">
        <w:rPr>
          <w:rFonts w:hint="eastAsia"/>
          <w:lang w:eastAsia="zh-TW"/>
        </w:rPr>
        <w:t>歷史</w:t>
      </w:r>
      <w:r>
        <w:rPr>
          <w:rFonts w:hint="eastAsia"/>
          <w:lang w:eastAsia="zh-TW"/>
        </w:rPr>
        <w:t>名人設計一份個人履歷</w:t>
      </w:r>
      <w:r w:rsidR="000D5ADD">
        <w:rPr>
          <w:rFonts w:hint="eastAsia"/>
          <w:lang w:eastAsia="zh-TW"/>
        </w:rPr>
        <w:t>表</w:t>
      </w:r>
      <w:r w:rsidR="00CE37F8">
        <w:rPr>
          <w:rFonts w:hint="eastAsia"/>
          <w:lang w:eastAsia="zh-TW"/>
        </w:rPr>
        <w:t>，資料包括</w:t>
      </w:r>
      <w:r w:rsidR="000D5ADD">
        <w:rPr>
          <w:rFonts w:hint="eastAsia"/>
          <w:lang w:eastAsia="zh-TW"/>
        </w:rPr>
        <w:t>（內容包括：</w:t>
      </w:r>
      <w:r>
        <w:rPr>
          <w:rFonts w:hint="eastAsia"/>
          <w:lang w:eastAsia="zh-TW"/>
        </w:rPr>
        <w:t>出生日期、家庭背景、興趣、學歷、</w:t>
      </w:r>
      <w:r w:rsidR="000D5ADD">
        <w:rPr>
          <w:rFonts w:hint="eastAsia"/>
          <w:lang w:eastAsia="zh-TW"/>
        </w:rPr>
        <w:t>工作經驗、</w:t>
      </w:r>
      <w:r>
        <w:rPr>
          <w:rFonts w:hint="eastAsia"/>
          <w:lang w:eastAsia="zh-TW"/>
        </w:rPr>
        <w:t>職業技能及專長、個人理想</w:t>
      </w:r>
      <w:r>
        <w:rPr>
          <w:rFonts w:ascii="Adobe 明體 Std L" w:eastAsia="Adobe 明體 Std L" w:hAnsi="Adobe 明體 Std L" w:cs="Adobe 明體 Std L" w:hint="eastAsia"/>
          <w:lang w:eastAsia="zh-TW"/>
        </w:rPr>
        <w:t>⋯⋯</w:t>
      </w:r>
      <w:r>
        <w:rPr>
          <w:rFonts w:hint="eastAsia"/>
          <w:lang w:eastAsia="zh-TW"/>
        </w:rPr>
        <w:t>）</w:t>
      </w:r>
    </w:p>
    <w:p w14:paraId="5A13D453" w14:textId="77777777" w:rsidR="000D5ADD" w:rsidRDefault="00E06789" w:rsidP="00556585">
      <w:pPr>
        <w:pStyle w:val="a3"/>
        <w:numPr>
          <w:ilvl w:val="0"/>
          <w:numId w:val="2"/>
        </w:numPr>
        <w:adjustRightInd w:val="0"/>
        <w:snapToGrid w:val="0"/>
        <w:ind w:left="482" w:hanging="482"/>
        <w:rPr>
          <w:lang w:eastAsia="zh-TW"/>
        </w:rPr>
      </w:pPr>
      <w:r>
        <w:rPr>
          <w:rFonts w:hint="eastAsia"/>
          <w:lang w:eastAsia="zh-TW"/>
        </w:rPr>
        <w:t>替該歷史名人畫一張</w:t>
      </w:r>
      <w:r w:rsidR="00656BD4">
        <w:rPr>
          <w:rFonts w:hint="eastAsia"/>
          <w:lang w:eastAsia="zh-TW"/>
        </w:rPr>
        <w:t>能表現該人物性</w:t>
      </w:r>
      <w:r w:rsidR="00CE37F8">
        <w:rPr>
          <w:rFonts w:hint="eastAsia"/>
          <w:lang w:eastAsia="zh-TW"/>
        </w:rPr>
        <w:t>格</w:t>
      </w:r>
      <w:r w:rsidR="00656BD4">
        <w:rPr>
          <w:rFonts w:hint="eastAsia"/>
          <w:lang w:eastAsia="zh-TW"/>
        </w:rPr>
        <w:t>或外型特徵</w:t>
      </w:r>
      <w:r w:rsidR="00CE37F8">
        <w:rPr>
          <w:rFonts w:hint="eastAsia"/>
          <w:lang w:eastAsia="zh-TW"/>
        </w:rPr>
        <w:t>的人像造型</w:t>
      </w:r>
      <w:r w:rsidR="00656BD4">
        <w:rPr>
          <w:rFonts w:hint="eastAsia"/>
          <w:lang w:eastAsia="zh-TW"/>
        </w:rPr>
        <w:t>海報</w:t>
      </w:r>
      <w:r w:rsidR="000D5ADD">
        <w:rPr>
          <w:rFonts w:hint="eastAsia"/>
          <w:lang w:eastAsia="zh-TW"/>
        </w:rPr>
        <w:t>（可使用電腦及加插效果，</w:t>
      </w:r>
      <w:r w:rsidR="000D5ADD">
        <w:rPr>
          <w:rFonts w:hint="eastAsia"/>
          <w:lang w:eastAsia="zh-TW"/>
        </w:rPr>
        <w:t>A4</w:t>
      </w:r>
      <w:r w:rsidR="000D5ADD">
        <w:rPr>
          <w:rFonts w:hint="eastAsia"/>
          <w:lang w:eastAsia="zh-TW"/>
        </w:rPr>
        <w:t>規格）</w:t>
      </w:r>
    </w:p>
    <w:p w14:paraId="45C560CC" w14:textId="77777777" w:rsidR="00FB178C" w:rsidRDefault="00FB178C" w:rsidP="00556585">
      <w:pPr>
        <w:pStyle w:val="a3"/>
        <w:numPr>
          <w:ilvl w:val="0"/>
          <w:numId w:val="2"/>
        </w:numPr>
        <w:adjustRightInd w:val="0"/>
        <w:snapToGrid w:val="0"/>
        <w:ind w:left="482" w:hanging="482"/>
        <w:rPr>
          <w:lang w:eastAsia="zh-TW"/>
        </w:rPr>
      </w:pPr>
      <w:r>
        <w:rPr>
          <w:rFonts w:hint="eastAsia"/>
          <w:lang w:eastAsia="zh-TW"/>
        </w:rPr>
        <w:t>從報章上的求職版上剪下一個職位空缺的廣告（例如：教師、</w:t>
      </w:r>
      <w:r w:rsidR="00AA5E81">
        <w:rPr>
          <w:rFonts w:hint="eastAsia"/>
          <w:lang w:eastAsia="zh-TW"/>
        </w:rPr>
        <w:t>演藝人員、</w:t>
      </w:r>
      <w:r w:rsidR="00556585">
        <w:rPr>
          <w:rFonts w:hint="eastAsia"/>
          <w:lang w:eastAsia="zh-TW"/>
        </w:rPr>
        <w:t>司機、廚師、銷售員、美容從業員、搬運工人</w:t>
      </w:r>
      <w:r>
        <w:rPr>
          <w:rFonts w:ascii="Adobe 明體 Std L" w:eastAsia="Adobe 明體 Std L" w:hAnsi="Adobe 明體 Std L" w:cs="Adobe 明體 Std L" w:hint="eastAsia"/>
          <w:lang w:eastAsia="zh-TW"/>
        </w:rPr>
        <w:t>⋯⋯</w:t>
      </w:r>
      <w:r>
        <w:rPr>
          <w:rFonts w:hint="eastAsia"/>
          <w:lang w:eastAsia="zh-TW"/>
        </w:rPr>
        <w:t>）</w:t>
      </w:r>
    </w:p>
    <w:p w14:paraId="401F5A7C" w14:textId="77777777" w:rsidR="000D5ADD" w:rsidRDefault="00AA5E81" w:rsidP="00556585">
      <w:pPr>
        <w:pStyle w:val="a3"/>
        <w:numPr>
          <w:ilvl w:val="0"/>
          <w:numId w:val="2"/>
        </w:numPr>
        <w:adjustRightInd w:val="0"/>
        <w:snapToGrid w:val="0"/>
        <w:ind w:left="482" w:hanging="482"/>
        <w:rPr>
          <w:lang w:eastAsia="zh-TW"/>
        </w:rPr>
      </w:pPr>
      <w:r>
        <w:rPr>
          <w:rFonts w:hint="eastAsia"/>
          <w:lang w:eastAsia="zh-TW"/>
        </w:rPr>
        <w:t>寫一封信給上述歷史人物，向他／她介紹該職位的工作範圍、薪金、福利以及晉升機會等等，並盡力游說</w:t>
      </w:r>
      <w:r w:rsidR="000D5ADD">
        <w:rPr>
          <w:rFonts w:hint="eastAsia"/>
          <w:lang w:eastAsia="zh-TW"/>
        </w:rPr>
        <w:t>該歷史人物</w:t>
      </w:r>
      <w:r>
        <w:rPr>
          <w:rFonts w:hint="eastAsia"/>
          <w:lang w:eastAsia="zh-TW"/>
        </w:rPr>
        <w:t>穿越歷史時空來港工作及定居</w:t>
      </w:r>
      <w:r w:rsidR="000D5ADD">
        <w:rPr>
          <w:rFonts w:hint="eastAsia"/>
          <w:lang w:eastAsia="zh-TW"/>
        </w:rPr>
        <w:t>。</w:t>
      </w:r>
      <w:r w:rsidR="00556585">
        <w:rPr>
          <w:rFonts w:hint="eastAsia"/>
          <w:lang w:eastAsia="zh-TW"/>
        </w:rPr>
        <w:t>（字數不能少於</w:t>
      </w:r>
      <w:r w:rsidR="00556585">
        <w:rPr>
          <w:rFonts w:hint="eastAsia"/>
          <w:lang w:eastAsia="zh-TW"/>
        </w:rPr>
        <w:t>300</w:t>
      </w:r>
      <w:r w:rsidR="00556585">
        <w:rPr>
          <w:rFonts w:hint="eastAsia"/>
          <w:lang w:eastAsia="zh-TW"/>
        </w:rPr>
        <w:t>字）</w:t>
      </w:r>
    </w:p>
    <w:p w14:paraId="0DDF21DD" w14:textId="77777777" w:rsidR="000A27AB" w:rsidRDefault="008476F7" w:rsidP="00556585">
      <w:pPr>
        <w:pStyle w:val="a3"/>
        <w:numPr>
          <w:ilvl w:val="0"/>
          <w:numId w:val="2"/>
        </w:numPr>
        <w:adjustRightInd w:val="0"/>
        <w:snapToGrid w:val="0"/>
        <w:ind w:left="482" w:hanging="482"/>
        <w:rPr>
          <w:rFonts w:hint="eastAsia"/>
          <w:lang w:eastAsia="zh-TW"/>
        </w:rPr>
      </w:pPr>
      <w:r>
        <w:rPr>
          <w:rFonts w:hint="eastAsia"/>
          <w:lang w:eastAsia="zh-TW"/>
        </w:rPr>
        <w:t>根據你對上述歷史人物的理解，你認為他／她</w:t>
      </w:r>
      <w:r w:rsidR="00556585">
        <w:rPr>
          <w:rFonts w:hint="eastAsia"/>
          <w:lang w:eastAsia="zh-TW"/>
        </w:rPr>
        <w:t>來港定居後會否成為一位良好的香港公民</w:t>
      </w:r>
      <w:r>
        <w:rPr>
          <w:rFonts w:hint="eastAsia"/>
          <w:lang w:eastAsia="zh-TW"/>
        </w:rPr>
        <w:t>？你認為</w:t>
      </w:r>
      <w:r w:rsidR="00556585">
        <w:rPr>
          <w:rFonts w:hint="eastAsia"/>
          <w:lang w:eastAsia="zh-TW"/>
        </w:rPr>
        <w:t>香港</w:t>
      </w:r>
      <w:r>
        <w:rPr>
          <w:rFonts w:hint="eastAsia"/>
          <w:lang w:eastAsia="zh-TW"/>
        </w:rPr>
        <w:t>良好公民應該具備甚麼條件或特質？試</w:t>
      </w:r>
      <w:r w:rsidR="000A27AB">
        <w:rPr>
          <w:rFonts w:hint="eastAsia"/>
          <w:lang w:eastAsia="zh-TW"/>
        </w:rPr>
        <w:t>以《我心目中的良好</w:t>
      </w:r>
      <w:r w:rsidR="000D5ADD">
        <w:rPr>
          <w:rFonts w:hint="eastAsia"/>
          <w:lang w:eastAsia="zh-TW"/>
        </w:rPr>
        <w:t>公民》為題，寫一篇不少於</w:t>
      </w:r>
      <w:r w:rsidR="000D5ADD">
        <w:rPr>
          <w:rFonts w:hint="eastAsia"/>
          <w:lang w:eastAsia="zh-TW"/>
        </w:rPr>
        <w:t xml:space="preserve">300 </w:t>
      </w:r>
      <w:r w:rsidR="000A27AB">
        <w:rPr>
          <w:rFonts w:hint="eastAsia"/>
          <w:lang w:eastAsia="zh-TW"/>
        </w:rPr>
        <w:t>字的文章</w:t>
      </w:r>
      <w:r w:rsidR="00556585">
        <w:rPr>
          <w:rFonts w:hint="eastAsia"/>
          <w:lang w:eastAsia="zh-TW"/>
        </w:rPr>
        <w:t>（文章內容可以自由發揮，</w:t>
      </w:r>
      <w:r>
        <w:rPr>
          <w:rFonts w:hint="eastAsia"/>
          <w:lang w:eastAsia="zh-TW"/>
        </w:rPr>
        <w:t>你</w:t>
      </w:r>
      <w:r w:rsidR="00556585">
        <w:rPr>
          <w:rFonts w:hint="eastAsia"/>
          <w:lang w:eastAsia="zh-TW"/>
        </w:rPr>
        <w:t>可以根據</w:t>
      </w:r>
      <w:r>
        <w:rPr>
          <w:rFonts w:hint="eastAsia"/>
          <w:lang w:eastAsia="zh-TW"/>
        </w:rPr>
        <w:t>所選的歷史人物來進行討論</w:t>
      </w:r>
      <w:r w:rsidR="00556585">
        <w:rPr>
          <w:rFonts w:hint="eastAsia"/>
          <w:lang w:eastAsia="zh-TW"/>
        </w:rPr>
        <w:t>，亦可因應個人見解來自由發揮</w:t>
      </w:r>
      <w:r>
        <w:rPr>
          <w:rFonts w:hint="eastAsia"/>
          <w:lang w:eastAsia="zh-TW"/>
        </w:rPr>
        <w:t>）</w:t>
      </w:r>
      <w:r w:rsidR="000A27AB">
        <w:rPr>
          <w:rFonts w:hint="eastAsia"/>
          <w:lang w:eastAsia="zh-TW"/>
        </w:rPr>
        <w:t>。</w:t>
      </w:r>
    </w:p>
    <w:p w14:paraId="1675D4C8" w14:textId="2FD8387E" w:rsidR="00B97134" w:rsidRDefault="00813A99" w:rsidP="00556585">
      <w:pPr>
        <w:pStyle w:val="a3"/>
        <w:numPr>
          <w:ilvl w:val="0"/>
          <w:numId w:val="2"/>
        </w:numPr>
        <w:adjustRightInd w:val="0"/>
        <w:snapToGrid w:val="0"/>
        <w:ind w:left="482" w:hanging="482"/>
        <w:rPr>
          <w:rFonts w:hint="eastAsia"/>
          <w:lang w:eastAsia="zh-TW"/>
        </w:rPr>
      </w:pPr>
      <w:r>
        <w:rPr>
          <w:rFonts w:hint="eastAsia"/>
          <w:lang w:eastAsia="zh-TW"/>
        </w:rPr>
        <w:t>完成《千家詩硬筆書法》作業內之所有習作</w:t>
      </w:r>
      <w:r w:rsidR="00B97134">
        <w:rPr>
          <w:rFonts w:hint="eastAsia"/>
          <w:lang w:eastAsia="zh-TW"/>
        </w:rPr>
        <w:t>。</w:t>
      </w:r>
    </w:p>
    <w:p w14:paraId="14FBF831" w14:textId="77777777" w:rsidR="00813A99" w:rsidRPr="00556585" w:rsidRDefault="00813A99" w:rsidP="00813A99">
      <w:pPr>
        <w:pStyle w:val="a3"/>
        <w:adjustRightInd w:val="0"/>
        <w:snapToGrid w:val="0"/>
        <w:ind w:left="482"/>
        <w:rPr>
          <w:rFonts w:hint="eastAsia"/>
          <w:lang w:eastAsia="zh-TW"/>
        </w:rPr>
      </w:pPr>
    </w:p>
    <w:p w14:paraId="4422D475" w14:textId="77777777" w:rsidR="000A27AB" w:rsidRPr="000A27AB" w:rsidRDefault="000A27AB" w:rsidP="00556585">
      <w:pPr>
        <w:pStyle w:val="a3"/>
        <w:widowControl/>
        <w:numPr>
          <w:ilvl w:val="0"/>
          <w:numId w:val="3"/>
        </w:numPr>
        <w:autoSpaceDE w:val="0"/>
        <w:autoSpaceDN w:val="0"/>
        <w:adjustRightInd w:val="0"/>
        <w:snapToGrid w:val="0"/>
        <w:ind w:left="482" w:hanging="482"/>
        <w:rPr>
          <w:rFonts w:ascii="Times" w:hAnsi="Times" w:cs="Times"/>
          <w:b/>
          <w:bCs/>
          <w:color w:val="0B5601"/>
          <w:kern w:val="0"/>
          <w:lang w:eastAsia="zh-TW"/>
        </w:rPr>
      </w:pPr>
      <w:r>
        <w:rPr>
          <w:rFonts w:ascii="Times" w:hAnsi="Times" w:cs="Times" w:hint="eastAsia"/>
          <w:bCs/>
          <w:kern w:val="0"/>
          <w:lang w:eastAsia="zh-TW"/>
        </w:rPr>
        <w:t>建議書目</w:t>
      </w:r>
    </w:p>
    <w:p w14:paraId="073D56B0" w14:textId="77777777" w:rsidR="000A27AB" w:rsidRPr="00B3459C" w:rsidRDefault="000A27AB" w:rsidP="00B3459C">
      <w:pPr>
        <w:widowControl/>
        <w:autoSpaceDE w:val="0"/>
        <w:autoSpaceDN w:val="0"/>
        <w:adjustRightInd w:val="0"/>
        <w:ind w:firstLine="480"/>
        <w:rPr>
          <w:rFonts w:ascii="Times" w:hAnsi="Times" w:cs="Times"/>
          <w:b/>
          <w:bCs/>
          <w:color w:val="0B5601"/>
          <w:kern w:val="0"/>
          <w:sz w:val="28"/>
          <w:szCs w:val="28"/>
        </w:rPr>
      </w:pPr>
      <w:r w:rsidRPr="00B3459C">
        <w:rPr>
          <w:rFonts w:ascii="Times" w:hAnsi="Times" w:cs="Times"/>
          <w:b/>
          <w:bCs/>
          <w:color w:val="0B5601"/>
          <w:kern w:val="0"/>
          <w:sz w:val="28"/>
          <w:szCs w:val="28"/>
        </w:rPr>
        <w:t>《漫畫史記</w:t>
      </w:r>
      <w:r w:rsidRPr="00B3459C">
        <w:rPr>
          <w:rFonts w:ascii="Times" w:hAnsi="Times" w:cs="Times"/>
          <w:b/>
          <w:bCs/>
          <w:color w:val="0B5601"/>
          <w:kern w:val="0"/>
          <w:sz w:val="28"/>
          <w:szCs w:val="28"/>
        </w:rPr>
        <w:t>-</w:t>
      </w:r>
      <w:r w:rsidRPr="00B3459C">
        <w:rPr>
          <w:rFonts w:ascii="Times" w:hAnsi="Times" w:cs="Times"/>
          <w:b/>
          <w:bCs/>
          <w:color w:val="0B5601"/>
          <w:kern w:val="0"/>
          <w:sz w:val="28"/>
          <w:szCs w:val="28"/>
        </w:rPr>
        <w:t>歷史的長城》</w:t>
      </w:r>
    </w:p>
    <w:p w14:paraId="57334AAB" w14:textId="77777777" w:rsidR="000A27AB" w:rsidRDefault="000A27AB" w:rsidP="00B3459C">
      <w:pPr>
        <w:widowControl/>
        <w:autoSpaceDE w:val="0"/>
        <w:autoSpaceDN w:val="0"/>
        <w:adjustRightInd w:val="0"/>
        <w:ind w:firstLine="480"/>
        <w:rPr>
          <w:rFonts w:ascii="Times" w:hAnsi="Times" w:cs="Times"/>
          <w:color w:val="262626"/>
          <w:kern w:val="0"/>
        </w:rPr>
      </w:pPr>
      <w:r>
        <w:rPr>
          <w:rFonts w:ascii="Times" w:hAnsi="Times" w:cs="Times"/>
          <w:color w:val="262626"/>
          <w:kern w:val="0"/>
        </w:rPr>
        <w:t>作者</w:t>
      </w:r>
      <w:r>
        <w:rPr>
          <w:rFonts w:ascii="Times" w:hAnsi="Times" w:cs="Times" w:hint="eastAsia"/>
          <w:color w:val="262626"/>
          <w:kern w:val="0"/>
          <w:lang w:eastAsia="zh-TW"/>
        </w:rPr>
        <w:tab/>
      </w:r>
      <w:r>
        <w:rPr>
          <w:rFonts w:ascii="Times" w:hAnsi="Times" w:cs="Times" w:hint="eastAsia"/>
          <w:color w:val="262626"/>
          <w:kern w:val="0"/>
          <w:lang w:eastAsia="zh-TW"/>
        </w:rPr>
        <w:tab/>
      </w:r>
      <w:hyperlink r:id="rId6" w:history="1">
        <w:r>
          <w:rPr>
            <w:rFonts w:ascii="Times" w:hAnsi="Times" w:cs="Times"/>
            <w:color w:val="2B8887"/>
            <w:kern w:val="0"/>
          </w:rPr>
          <w:t>蔡志忠</w:t>
        </w:r>
      </w:hyperlink>
      <w:r>
        <w:rPr>
          <w:rFonts w:ascii="Times" w:hAnsi="Times" w:cs="Times" w:hint="eastAsia"/>
          <w:color w:val="262626"/>
          <w:kern w:val="0"/>
          <w:lang w:eastAsia="zh-TW"/>
        </w:rPr>
        <w:tab/>
      </w:r>
      <w:r>
        <w:rPr>
          <w:rFonts w:ascii="Times" w:hAnsi="Times" w:cs="Times" w:hint="eastAsia"/>
          <w:color w:val="262626"/>
          <w:kern w:val="0"/>
          <w:lang w:eastAsia="zh-TW"/>
        </w:rPr>
        <w:tab/>
      </w:r>
      <w:r>
        <w:rPr>
          <w:rFonts w:ascii="Times" w:hAnsi="Times" w:cs="Times" w:hint="eastAsia"/>
          <w:color w:val="262626"/>
          <w:kern w:val="0"/>
          <w:lang w:eastAsia="zh-TW"/>
        </w:rPr>
        <w:tab/>
      </w:r>
      <w:r>
        <w:rPr>
          <w:rFonts w:ascii="Times" w:hAnsi="Times" w:cs="Times"/>
          <w:color w:val="262626"/>
          <w:kern w:val="0"/>
        </w:rPr>
        <w:t>出版社</w:t>
      </w:r>
      <w:r>
        <w:rPr>
          <w:rFonts w:ascii="Times" w:hAnsi="Times" w:cs="Times" w:hint="eastAsia"/>
          <w:color w:val="262626"/>
          <w:kern w:val="0"/>
          <w:lang w:eastAsia="zh-TW"/>
        </w:rPr>
        <w:tab/>
      </w:r>
      <w:r>
        <w:rPr>
          <w:rFonts w:ascii="Times" w:hAnsi="Times" w:cs="Times" w:hint="eastAsia"/>
          <w:color w:val="262626"/>
          <w:kern w:val="0"/>
          <w:lang w:eastAsia="zh-TW"/>
        </w:rPr>
        <w:tab/>
      </w:r>
      <w:hyperlink r:id="rId7" w:history="1">
        <w:r>
          <w:rPr>
            <w:rFonts w:ascii="Times" w:hAnsi="Times" w:cs="Times"/>
            <w:color w:val="2B8887"/>
            <w:kern w:val="0"/>
          </w:rPr>
          <w:t>博益出版集團有限公司</w:t>
        </w:r>
      </w:hyperlink>
    </w:p>
    <w:p w14:paraId="65C46CD1" w14:textId="77777777" w:rsidR="00556585" w:rsidRDefault="000A27AB" w:rsidP="00656BD4">
      <w:pPr>
        <w:widowControl/>
        <w:autoSpaceDE w:val="0"/>
        <w:autoSpaceDN w:val="0"/>
        <w:adjustRightInd w:val="0"/>
        <w:ind w:firstLine="480"/>
        <w:rPr>
          <w:rFonts w:ascii="Times" w:hAnsi="Times" w:cs="Times" w:hint="eastAsia"/>
          <w:b/>
          <w:bCs/>
          <w:color w:val="FB0007"/>
          <w:kern w:val="0"/>
          <w:sz w:val="32"/>
          <w:szCs w:val="32"/>
          <w:lang w:eastAsia="zh-TW"/>
        </w:rPr>
      </w:pPr>
      <w:r>
        <w:rPr>
          <w:rFonts w:ascii="Times" w:hAnsi="Times" w:cs="Times"/>
          <w:color w:val="262626"/>
          <w:kern w:val="0"/>
        </w:rPr>
        <w:t>ISBN</w:t>
      </w:r>
      <w:r>
        <w:rPr>
          <w:rFonts w:ascii="Times" w:hAnsi="Times" w:cs="Times" w:hint="eastAsia"/>
          <w:color w:val="262626"/>
          <w:kern w:val="0"/>
          <w:lang w:eastAsia="zh-TW"/>
        </w:rPr>
        <w:tab/>
      </w:r>
      <w:r>
        <w:rPr>
          <w:rFonts w:ascii="Times" w:hAnsi="Times" w:cs="Times" w:hint="eastAsia"/>
          <w:color w:val="262626"/>
          <w:kern w:val="0"/>
          <w:lang w:eastAsia="zh-TW"/>
        </w:rPr>
        <w:tab/>
      </w:r>
      <w:r>
        <w:rPr>
          <w:rFonts w:ascii="Times" w:hAnsi="Times" w:cs="Times"/>
          <w:color w:val="262626"/>
          <w:kern w:val="0"/>
        </w:rPr>
        <w:t>9789621705365</w:t>
      </w:r>
      <w:r>
        <w:rPr>
          <w:rFonts w:ascii="Times" w:hAnsi="Times" w:cs="Times" w:hint="eastAsia"/>
          <w:color w:val="262626"/>
          <w:kern w:val="0"/>
          <w:lang w:eastAsia="zh-TW"/>
        </w:rPr>
        <w:tab/>
      </w:r>
      <w:r>
        <w:rPr>
          <w:rFonts w:ascii="Times" w:hAnsi="Times" w:cs="Times" w:hint="eastAsia"/>
          <w:color w:val="262626"/>
          <w:kern w:val="0"/>
          <w:lang w:eastAsia="zh-TW"/>
        </w:rPr>
        <w:tab/>
      </w:r>
      <w:r>
        <w:rPr>
          <w:rFonts w:ascii="Times" w:hAnsi="Times" w:cs="Times"/>
          <w:color w:val="262626"/>
          <w:kern w:val="0"/>
        </w:rPr>
        <w:t>價格</w:t>
      </w:r>
      <w:r>
        <w:rPr>
          <w:rFonts w:ascii="Times" w:hAnsi="Times" w:cs="Times" w:hint="eastAsia"/>
          <w:color w:val="262626"/>
          <w:kern w:val="0"/>
          <w:lang w:eastAsia="zh-TW"/>
        </w:rPr>
        <w:t>（可能已調整）</w:t>
      </w:r>
      <w:r>
        <w:rPr>
          <w:rFonts w:ascii="Times" w:hAnsi="Times" w:cs="Times"/>
          <w:color w:val="262626"/>
          <w:kern w:val="0"/>
        </w:rPr>
        <w:tab/>
      </w:r>
      <w:r>
        <w:rPr>
          <w:rFonts w:ascii="Times" w:hAnsi="Times" w:cs="Times"/>
          <w:b/>
          <w:bCs/>
          <w:color w:val="FB0007"/>
          <w:kern w:val="0"/>
          <w:sz w:val="32"/>
          <w:szCs w:val="32"/>
        </w:rPr>
        <w:t>HK$46.00</w:t>
      </w:r>
    </w:p>
    <w:p w14:paraId="3B8F80F1" w14:textId="77777777" w:rsidR="00656BD4" w:rsidRPr="00656BD4" w:rsidRDefault="00656BD4" w:rsidP="00656BD4">
      <w:pPr>
        <w:widowControl/>
        <w:autoSpaceDE w:val="0"/>
        <w:autoSpaceDN w:val="0"/>
        <w:adjustRightInd w:val="0"/>
        <w:ind w:firstLine="480"/>
        <w:rPr>
          <w:rFonts w:ascii="Times" w:hAnsi="Times" w:cs="Times" w:hint="eastAsia"/>
          <w:color w:val="262626"/>
          <w:kern w:val="0"/>
          <w:lang w:eastAsia="zh-TW"/>
        </w:rPr>
      </w:pPr>
    </w:p>
    <w:p w14:paraId="0B52706D" w14:textId="77777777" w:rsidR="00B3459C" w:rsidRPr="00B3459C" w:rsidRDefault="00B3459C" w:rsidP="00B3459C">
      <w:pPr>
        <w:adjustRightInd w:val="0"/>
        <w:snapToGrid w:val="0"/>
        <w:rPr>
          <w:rFonts w:hint="eastAsia"/>
          <w:sz w:val="36"/>
          <w:szCs w:val="36"/>
          <w:bdr w:val="single" w:sz="4" w:space="0" w:color="auto"/>
          <w:lang w:eastAsia="zh-TW"/>
        </w:rPr>
      </w:pPr>
      <w:r>
        <w:rPr>
          <w:rFonts w:hint="eastAsia"/>
          <w:sz w:val="36"/>
          <w:szCs w:val="36"/>
          <w:bdr w:val="single" w:sz="4" w:space="0" w:color="auto"/>
          <w:lang w:eastAsia="zh-TW"/>
        </w:rPr>
        <w:t>乙</w:t>
      </w:r>
      <w:r w:rsidRPr="00B3459C">
        <w:rPr>
          <w:rFonts w:hint="eastAsia"/>
          <w:sz w:val="36"/>
          <w:szCs w:val="36"/>
          <w:bdr w:val="single" w:sz="4" w:space="0" w:color="auto"/>
          <w:lang w:eastAsia="zh-TW"/>
        </w:rPr>
        <w:t>項</w:t>
      </w:r>
    </w:p>
    <w:p w14:paraId="74AFB506" w14:textId="77777777" w:rsidR="00CA27BF" w:rsidRDefault="00B3459C" w:rsidP="00CA27BF">
      <w:pPr>
        <w:widowControl/>
        <w:autoSpaceDE w:val="0"/>
        <w:autoSpaceDN w:val="0"/>
        <w:adjustRightInd w:val="0"/>
        <w:rPr>
          <w:rFonts w:ascii="Arial" w:hAnsi="Arial" w:cs="Arial"/>
          <w:color w:val="1A1A1A"/>
          <w:kern w:val="0"/>
          <w:sz w:val="26"/>
          <w:szCs w:val="26"/>
          <w:lang w:eastAsia="zh-TW"/>
        </w:rPr>
      </w:pPr>
      <w:r>
        <w:rPr>
          <w:rFonts w:hint="eastAsia"/>
          <w:lang w:eastAsia="zh-TW"/>
        </w:rPr>
        <w:t>試</w:t>
      </w:r>
      <w:r w:rsidR="00CA27BF">
        <w:rPr>
          <w:rFonts w:ascii="Arial" w:hAnsi="Arial" w:cs="Arial"/>
          <w:color w:val="1A1A1A"/>
          <w:kern w:val="0"/>
          <w:sz w:val="26"/>
          <w:szCs w:val="26"/>
        </w:rPr>
        <w:t>根據自己的</w:t>
      </w:r>
      <w:r w:rsidR="00CA27BF">
        <w:rPr>
          <w:rFonts w:ascii="Arial" w:hAnsi="Arial" w:cs="Arial" w:hint="eastAsia"/>
          <w:color w:val="1A1A1A"/>
          <w:kern w:val="0"/>
          <w:sz w:val="26"/>
          <w:szCs w:val="26"/>
          <w:lang w:eastAsia="zh-TW"/>
        </w:rPr>
        <w:t>興趣來</w:t>
      </w:r>
      <w:r w:rsidR="00CA27BF">
        <w:rPr>
          <w:rFonts w:ascii="Arial" w:hAnsi="Arial" w:cs="Arial"/>
          <w:color w:val="1A1A1A"/>
          <w:kern w:val="0"/>
          <w:sz w:val="26"/>
          <w:szCs w:val="26"/>
        </w:rPr>
        <w:t>選擇</w:t>
      </w:r>
      <w:r>
        <w:rPr>
          <w:rFonts w:ascii="Arial" w:hAnsi="Arial" w:cs="Arial" w:hint="eastAsia"/>
          <w:color w:val="1A1A1A"/>
          <w:kern w:val="0"/>
          <w:sz w:val="26"/>
          <w:szCs w:val="26"/>
          <w:lang w:eastAsia="zh-TW"/>
        </w:rPr>
        <w:t>下列其中</w:t>
      </w:r>
      <w:r w:rsidR="00CA27BF">
        <w:rPr>
          <w:rFonts w:ascii="Arial" w:hAnsi="Arial" w:cs="Arial"/>
          <w:color w:val="1A1A1A"/>
          <w:kern w:val="0"/>
          <w:sz w:val="26"/>
          <w:szCs w:val="26"/>
        </w:rPr>
        <w:t>一本</w:t>
      </w:r>
      <w:r w:rsidR="00CA27BF">
        <w:rPr>
          <w:rFonts w:ascii="Arial" w:hAnsi="Arial" w:cs="Arial" w:hint="eastAsia"/>
          <w:color w:val="1A1A1A"/>
          <w:kern w:val="0"/>
          <w:sz w:val="26"/>
          <w:szCs w:val="26"/>
          <w:lang w:eastAsia="zh-TW"/>
        </w:rPr>
        <w:t>圖書</w:t>
      </w:r>
      <w:r>
        <w:rPr>
          <w:rFonts w:ascii="Arial" w:hAnsi="Arial" w:cs="Arial"/>
          <w:color w:val="1A1A1A"/>
          <w:kern w:val="0"/>
          <w:sz w:val="26"/>
          <w:szCs w:val="26"/>
        </w:rPr>
        <w:t>（可參見附件的書單），然後完成</w:t>
      </w:r>
      <w:r w:rsidR="00CA27BF">
        <w:rPr>
          <w:rFonts w:ascii="Arial" w:hAnsi="Arial" w:cs="Arial"/>
          <w:color w:val="1A1A1A"/>
          <w:kern w:val="0"/>
          <w:sz w:val="26"/>
          <w:szCs w:val="26"/>
        </w:rPr>
        <w:t>任務：</w:t>
      </w:r>
    </w:p>
    <w:p w14:paraId="13C0A690" w14:textId="77777777" w:rsidR="00CA27BF" w:rsidRDefault="00CA27BF" w:rsidP="00CA27BF">
      <w:pPr>
        <w:widowControl/>
        <w:autoSpaceDE w:val="0"/>
        <w:autoSpaceDN w:val="0"/>
        <w:adjustRightInd w:val="0"/>
        <w:rPr>
          <w:rFonts w:ascii="Arial" w:hAnsi="Arial" w:cs="Arial"/>
          <w:color w:val="1A1A1A"/>
          <w:kern w:val="0"/>
          <w:sz w:val="26"/>
          <w:szCs w:val="26"/>
        </w:rPr>
      </w:pPr>
    </w:p>
    <w:p w14:paraId="60C28DB2" w14:textId="77777777" w:rsidR="00CA27BF" w:rsidRPr="00607D0F" w:rsidRDefault="00CA27BF" w:rsidP="00CA27BF">
      <w:pPr>
        <w:widowControl/>
        <w:autoSpaceDE w:val="0"/>
        <w:autoSpaceDN w:val="0"/>
        <w:adjustRightInd w:val="0"/>
        <w:rPr>
          <w:lang w:eastAsia="zh-TW"/>
        </w:rPr>
      </w:pPr>
      <w:r w:rsidRPr="00607D0F">
        <w:rPr>
          <w:lang w:eastAsia="zh-TW"/>
        </w:rPr>
        <w:t>1</w:t>
      </w:r>
      <w:r w:rsidR="00BF3D8E" w:rsidRPr="00607D0F">
        <w:rPr>
          <w:rFonts w:hint="eastAsia"/>
          <w:lang w:eastAsia="zh-TW"/>
        </w:rPr>
        <w:t>、從</w:t>
      </w:r>
      <w:r w:rsidR="00B3459C" w:rsidRPr="00607D0F">
        <w:rPr>
          <w:rFonts w:hint="eastAsia"/>
          <w:lang w:eastAsia="zh-TW"/>
        </w:rPr>
        <w:t>所選的</w:t>
      </w:r>
      <w:r w:rsidR="00BF3D8E" w:rsidRPr="00607D0F">
        <w:rPr>
          <w:rFonts w:hint="eastAsia"/>
          <w:lang w:eastAsia="zh-TW"/>
        </w:rPr>
        <w:t>圖書當中</w:t>
      </w:r>
      <w:r w:rsidR="00B3459C" w:rsidRPr="00607D0F">
        <w:rPr>
          <w:rFonts w:hint="eastAsia"/>
          <w:lang w:eastAsia="zh-TW"/>
        </w:rPr>
        <w:t>抄</w:t>
      </w:r>
      <w:r w:rsidRPr="00607D0F">
        <w:rPr>
          <w:lang w:eastAsia="zh-TW"/>
        </w:rPr>
        <w:t>下</w:t>
      </w:r>
      <w:r w:rsidR="00B3459C" w:rsidRPr="00607D0F">
        <w:rPr>
          <w:lang w:eastAsia="zh-TW"/>
        </w:rPr>
        <w:t>10</w:t>
      </w:r>
      <w:r w:rsidR="00B3459C" w:rsidRPr="00607D0F">
        <w:rPr>
          <w:lang w:eastAsia="zh-TW"/>
        </w:rPr>
        <w:t>個新學的／不認識的詞語，</w:t>
      </w:r>
      <w:r w:rsidR="00B3459C" w:rsidRPr="00607D0F">
        <w:rPr>
          <w:rFonts w:hint="eastAsia"/>
          <w:lang w:eastAsia="zh-TW"/>
        </w:rPr>
        <w:t>從</w:t>
      </w:r>
      <w:r w:rsidRPr="00607D0F">
        <w:rPr>
          <w:lang w:eastAsia="zh-TW"/>
        </w:rPr>
        <w:t>字典</w:t>
      </w:r>
      <w:r w:rsidR="00B3459C" w:rsidRPr="00607D0F">
        <w:rPr>
          <w:rFonts w:hint="eastAsia"/>
          <w:lang w:eastAsia="zh-TW"/>
        </w:rPr>
        <w:t>中</w:t>
      </w:r>
      <w:r w:rsidRPr="00607D0F">
        <w:rPr>
          <w:lang w:eastAsia="zh-TW"/>
        </w:rPr>
        <w:t>找出詞語的意思。</w:t>
      </w:r>
    </w:p>
    <w:p w14:paraId="22C2C606" w14:textId="77777777" w:rsidR="00CA27BF" w:rsidRPr="00607D0F" w:rsidRDefault="00CA27BF" w:rsidP="00CA27BF">
      <w:pPr>
        <w:widowControl/>
        <w:autoSpaceDE w:val="0"/>
        <w:autoSpaceDN w:val="0"/>
        <w:adjustRightInd w:val="0"/>
        <w:rPr>
          <w:lang w:eastAsia="zh-TW"/>
        </w:rPr>
      </w:pPr>
      <w:r w:rsidRPr="00607D0F">
        <w:rPr>
          <w:lang w:eastAsia="zh-TW"/>
        </w:rPr>
        <w:t>2</w:t>
      </w:r>
      <w:r w:rsidR="00BF3D8E" w:rsidRPr="00607D0F">
        <w:rPr>
          <w:rFonts w:hint="eastAsia"/>
          <w:lang w:eastAsia="zh-TW"/>
        </w:rPr>
        <w:t>、</w:t>
      </w:r>
      <w:r w:rsidR="00656BD4" w:rsidRPr="00607D0F">
        <w:rPr>
          <w:rFonts w:hint="eastAsia"/>
          <w:lang w:eastAsia="zh-TW"/>
        </w:rPr>
        <w:t>利用上述的詞語來重新編寫</w:t>
      </w:r>
      <w:r w:rsidRPr="00607D0F">
        <w:rPr>
          <w:lang w:eastAsia="zh-TW"/>
        </w:rPr>
        <w:t>一個</w:t>
      </w:r>
      <w:r w:rsidR="00B03FA8" w:rsidRPr="00607D0F">
        <w:rPr>
          <w:rFonts w:hint="eastAsia"/>
          <w:lang w:eastAsia="zh-TW"/>
        </w:rPr>
        <w:t>完整的</w:t>
      </w:r>
      <w:r w:rsidRPr="00607D0F">
        <w:rPr>
          <w:lang w:eastAsia="zh-TW"/>
        </w:rPr>
        <w:t>故事</w:t>
      </w:r>
      <w:r w:rsidR="00656BD4" w:rsidRPr="00607D0F">
        <w:rPr>
          <w:rFonts w:hint="eastAsia"/>
          <w:lang w:eastAsia="zh-TW"/>
        </w:rPr>
        <w:t>（人物和情節不能與原著相同，字數不限，但必須運用上述最少</w:t>
      </w:r>
      <w:r w:rsidR="00656BD4" w:rsidRPr="00607D0F">
        <w:rPr>
          <w:rFonts w:hint="eastAsia"/>
          <w:lang w:eastAsia="zh-TW"/>
        </w:rPr>
        <w:t>8</w:t>
      </w:r>
      <w:r w:rsidR="00656BD4" w:rsidRPr="00607D0F">
        <w:rPr>
          <w:rFonts w:hint="eastAsia"/>
          <w:lang w:eastAsia="zh-TW"/>
        </w:rPr>
        <w:t>個新詞語。建議運用</w:t>
      </w:r>
      <w:r w:rsidRPr="00607D0F">
        <w:rPr>
          <w:lang w:eastAsia="zh-TW"/>
        </w:rPr>
        <w:t>記敘文六要素</w:t>
      </w:r>
      <w:r w:rsidR="00656BD4" w:rsidRPr="00607D0F">
        <w:rPr>
          <w:rFonts w:hint="eastAsia"/>
          <w:lang w:eastAsia="zh-TW"/>
        </w:rPr>
        <w:t>來進行創作</w:t>
      </w:r>
      <w:r w:rsidRPr="00607D0F">
        <w:rPr>
          <w:lang w:eastAsia="zh-TW"/>
        </w:rPr>
        <w:t>）</w:t>
      </w:r>
    </w:p>
    <w:p w14:paraId="25339E49" w14:textId="77777777" w:rsidR="00CA27BF" w:rsidRPr="00607D0F" w:rsidRDefault="00CA27BF" w:rsidP="00CA27BF">
      <w:pPr>
        <w:widowControl/>
        <w:autoSpaceDE w:val="0"/>
        <w:autoSpaceDN w:val="0"/>
        <w:adjustRightInd w:val="0"/>
        <w:rPr>
          <w:rFonts w:hint="eastAsia"/>
          <w:lang w:eastAsia="zh-TW"/>
        </w:rPr>
      </w:pPr>
      <w:r w:rsidRPr="00607D0F">
        <w:rPr>
          <w:lang w:eastAsia="zh-TW"/>
        </w:rPr>
        <w:lastRenderedPageBreak/>
        <w:t>3</w:t>
      </w:r>
      <w:r w:rsidR="00BF3D8E" w:rsidRPr="00607D0F">
        <w:rPr>
          <w:rFonts w:hint="eastAsia"/>
          <w:lang w:eastAsia="zh-TW"/>
        </w:rPr>
        <w:t>、</w:t>
      </w:r>
      <w:r w:rsidR="00B03FA8" w:rsidRPr="00607D0F">
        <w:rPr>
          <w:rFonts w:hint="eastAsia"/>
          <w:lang w:eastAsia="zh-TW"/>
        </w:rPr>
        <w:t>視像推介：透過拍攝錄像，現身說法，親自</w:t>
      </w:r>
      <w:r w:rsidR="00B3459C" w:rsidRPr="00607D0F">
        <w:rPr>
          <w:rFonts w:hint="eastAsia"/>
          <w:lang w:eastAsia="zh-TW"/>
        </w:rPr>
        <w:t>向朋友推薦</w:t>
      </w:r>
      <w:r w:rsidRPr="00607D0F">
        <w:rPr>
          <w:lang w:eastAsia="zh-TW"/>
        </w:rPr>
        <w:t>這本</w:t>
      </w:r>
      <w:r w:rsidR="00B03FA8" w:rsidRPr="00607D0F">
        <w:rPr>
          <w:rFonts w:hint="eastAsia"/>
          <w:lang w:eastAsia="zh-TW"/>
        </w:rPr>
        <w:t>圖</w:t>
      </w:r>
      <w:r w:rsidRPr="00607D0F">
        <w:rPr>
          <w:lang w:eastAsia="zh-TW"/>
        </w:rPr>
        <w:t>書，</w:t>
      </w:r>
      <w:r w:rsidR="00B03FA8" w:rsidRPr="00607D0F">
        <w:rPr>
          <w:rFonts w:hint="eastAsia"/>
          <w:lang w:eastAsia="zh-TW"/>
        </w:rPr>
        <w:t>詳細講解你喜歡這本圖書的理由，短片約</w:t>
      </w:r>
      <w:r w:rsidR="00B3459C" w:rsidRPr="00607D0F">
        <w:rPr>
          <w:lang w:eastAsia="zh-TW"/>
        </w:rPr>
        <w:t>3</w:t>
      </w:r>
      <w:r w:rsidR="00B3459C" w:rsidRPr="00607D0F">
        <w:rPr>
          <w:rFonts w:hint="eastAsia"/>
          <w:lang w:eastAsia="zh-TW"/>
        </w:rPr>
        <w:t>-</w:t>
      </w:r>
      <w:r w:rsidRPr="00607D0F">
        <w:rPr>
          <w:lang w:eastAsia="zh-TW"/>
        </w:rPr>
        <w:t>5</w:t>
      </w:r>
      <w:r w:rsidRPr="00607D0F">
        <w:rPr>
          <w:lang w:eastAsia="zh-TW"/>
        </w:rPr>
        <w:t>分鐘（</w:t>
      </w:r>
      <w:r w:rsidRPr="00607D0F">
        <w:rPr>
          <w:lang w:eastAsia="zh-TW"/>
        </w:rPr>
        <w:t>Video</w:t>
      </w:r>
      <w:r w:rsidRPr="00607D0F">
        <w:rPr>
          <w:lang w:eastAsia="zh-TW"/>
        </w:rPr>
        <w:t>）</w:t>
      </w:r>
      <w:r w:rsidR="00B03FA8" w:rsidRPr="00607D0F">
        <w:rPr>
          <w:rFonts w:hint="eastAsia"/>
          <w:lang w:eastAsia="zh-TW"/>
        </w:rPr>
        <w:t>，短片中可加插圖片、音效、字幕等等）來增强表達效果。</w:t>
      </w:r>
    </w:p>
    <w:p w14:paraId="145610B2" w14:textId="77777777" w:rsidR="00607D0F" w:rsidRPr="00607D0F" w:rsidRDefault="00BF3D8E" w:rsidP="00BF3D8E">
      <w:pPr>
        <w:rPr>
          <w:rFonts w:hint="eastAsia"/>
          <w:lang w:eastAsia="zh-TW"/>
        </w:rPr>
      </w:pPr>
      <w:r w:rsidRPr="00607D0F">
        <w:rPr>
          <w:rFonts w:hint="eastAsia"/>
          <w:lang w:eastAsia="zh-TW"/>
        </w:rPr>
        <w:t>4</w:t>
      </w:r>
      <w:r w:rsidRPr="00607D0F">
        <w:rPr>
          <w:rFonts w:hint="eastAsia"/>
          <w:lang w:eastAsia="zh-TW"/>
        </w:rPr>
        <w:t>、</w:t>
      </w:r>
      <w:r w:rsidR="00607D0F" w:rsidRPr="00607D0F">
        <w:rPr>
          <w:rFonts w:hint="eastAsia"/>
          <w:lang w:eastAsia="zh-TW"/>
        </w:rPr>
        <w:t>下列兩題任選一題作答：</w:t>
      </w:r>
    </w:p>
    <w:p w14:paraId="484C22A6" w14:textId="29DEABF5" w:rsidR="00E06789" w:rsidRPr="00607D0F" w:rsidRDefault="00607D0F" w:rsidP="00607D0F">
      <w:pPr>
        <w:ind w:left="480"/>
        <w:rPr>
          <w:rFonts w:hint="eastAsia"/>
          <w:lang w:eastAsia="zh-TW"/>
        </w:rPr>
      </w:pPr>
      <w:r w:rsidRPr="00607D0F">
        <w:rPr>
          <w:rFonts w:hint="eastAsia"/>
          <w:lang w:eastAsia="zh-TW"/>
        </w:rPr>
        <w:t>I</w:t>
      </w:r>
      <w:r w:rsidRPr="00607D0F">
        <w:rPr>
          <w:rFonts w:hint="eastAsia"/>
          <w:lang w:eastAsia="zh-TW"/>
        </w:rPr>
        <w:t>）</w:t>
      </w:r>
      <w:r w:rsidR="005A26E6" w:rsidRPr="00607D0F">
        <w:rPr>
          <w:lang w:eastAsia="zh-TW"/>
        </w:rPr>
        <w:t>有人認為讀書可以使人進步，你是否同意這種說法？</w:t>
      </w:r>
      <w:r w:rsidR="003273C6" w:rsidRPr="00607D0F">
        <w:rPr>
          <w:rFonts w:hint="eastAsia"/>
          <w:lang w:eastAsia="zh-TW"/>
        </w:rPr>
        <w:t>試自擬題目，搜集相關材料（具說服力的論據），作文一篇，明確闡</w:t>
      </w:r>
      <w:r w:rsidR="005A26E6" w:rsidRPr="00607D0F">
        <w:rPr>
          <w:rFonts w:hint="eastAsia"/>
          <w:lang w:eastAsia="zh-TW"/>
        </w:rPr>
        <w:t>述你的觀點和立場</w:t>
      </w:r>
      <w:r w:rsidR="00CA27BF" w:rsidRPr="00607D0F">
        <w:rPr>
          <w:lang w:eastAsia="zh-TW"/>
        </w:rPr>
        <w:t>。</w:t>
      </w:r>
      <w:r w:rsidR="005A26E6" w:rsidRPr="00607D0F">
        <w:rPr>
          <w:rFonts w:hint="eastAsia"/>
          <w:lang w:eastAsia="zh-TW"/>
        </w:rPr>
        <w:t>（</w:t>
      </w:r>
      <w:r w:rsidR="005A26E6" w:rsidRPr="00607D0F">
        <w:rPr>
          <w:rFonts w:hint="eastAsia"/>
          <w:lang w:eastAsia="zh-TW"/>
        </w:rPr>
        <w:t>250-300</w:t>
      </w:r>
      <w:r w:rsidR="005A26E6" w:rsidRPr="00607D0F">
        <w:rPr>
          <w:rFonts w:hint="eastAsia"/>
          <w:lang w:eastAsia="zh-TW"/>
        </w:rPr>
        <w:t>字）</w:t>
      </w:r>
    </w:p>
    <w:p w14:paraId="5E779D56" w14:textId="6CB35B13" w:rsidR="00607D0F" w:rsidRDefault="00607D0F" w:rsidP="00607D0F">
      <w:pPr>
        <w:ind w:left="480"/>
        <w:rPr>
          <w:lang w:eastAsia="zh-TW"/>
        </w:rPr>
      </w:pPr>
      <w:r w:rsidRPr="00607D0F">
        <w:rPr>
          <w:rFonts w:hint="eastAsia"/>
          <w:lang w:eastAsia="zh-TW"/>
        </w:rPr>
        <w:t>II</w:t>
      </w:r>
      <w:r w:rsidRPr="00607D0F">
        <w:rPr>
          <w:rFonts w:hint="eastAsia"/>
          <w:lang w:eastAsia="zh-TW"/>
        </w:rPr>
        <w:t>）有人認為教育孩子成才，老師擔當的角色比父母更為重要，你同意這種說法嗎？試自擬題目，搜集相關材料（具說服力的論據），作文一篇，明確闡述你的觀點和立場</w:t>
      </w:r>
      <w:r w:rsidRPr="00607D0F">
        <w:rPr>
          <w:lang w:eastAsia="zh-TW"/>
        </w:rPr>
        <w:t>。</w:t>
      </w:r>
      <w:r w:rsidRPr="00607D0F">
        <w:rPr>
          <w:rFonts w:hint="eastAsia"/>
          <w:lang w:eastAsia="zh-TW"/>
        </w:rPr>
        <w:t>（</w:t>
      </w:r>
      <w:r w:rsidRPr="00607D0F">
        <w:rPr>
          <w:rFonts w:hint="eastAsia"/>
          <w:lang w:eastAsia="zh-TW"/>
        </w:rPr>
        <w:t>250-300</w:t>
      </w:r>
      <w:r w:rsidRPr="00607D0F">
        <w:rPr>
          <w:rFonts w:hint="eastAsia"/>
          <w:lang w:eastAsia="zh-TW"/>
        </w:rPr>
        <w:t>字）</w:t>
      </w:r>
    </w:p>
    <w:p w14:paraId="51690B2B" w14:textId="47933939" w:rsidR="00813A99" w:rsidRPr="00556585" w:rsidRDefault="00B97134" w:rsidP="00813A99">
      <w:pPr>
        <w:adjustRightInd w:val="0"/>
        <w:snapToGrid w:val="0"/>
        <w:rPr>
          <w:rFonts w:hint="eastAsia"/>
          <w:lang w:eastAsia="zh-TW"/>
        </w:rPr>
      </w:pPr>
      <w:r>
        <w:rPr>
          <w:lang w:eastAsia="zh-TW"/>
        </w:rPr>
        <w:t>5</w:t>
      </w:r>
      <w:r>
        <w:rPr>
          <w:rFonts w:hint="eastAsia"/>
          <w:lang w:eastAsia="zh-TW"/>
        </w:rPr>
        <w:t>、</w:t>
      </w:r>
      <w:r w:rsidR="00813A99">
        <w:rPr>
          <w:rFonts w:hint="eastAsia"/>
          <w:lang w:eastAsia="zh-TW"/>
        </w:rPr>
        <w:t>完成《千家詩硬筆書法》作業內之所有習作。</w:t>
      </w:r>
    </w:p>
    <w:p w14:paraId="31EFB06C" w14:textId="0F04C18A" w:rsidR="00B97134" w:rsidRPr="00607D0F" w:rsidRDefault="00B97134" w:rsidP="00B97134">
      <w:pPr>
        <w:rPr>
          <w:rFonts w:hint="eastAsia"/>
          <w:lang w:eastAsia="zh-TW"/>
        </w:rPr>
      </w:pPr>
    </w:p>
    <w:p w14:paraId="2BDA02C3" w14:textId="37437516" w:rsidR="00BF3D8E" w:rsidRPr="00B97134" w:rsidRDefault="00BF3D8E" w:rsidP="00B97134">
      <w:pPr>
        <w:rPr>
          <w:rFonts w:ascii="Arial" w:hAnsi="Arial" w:cs="Arial"/>
          <w:color w:val="1A1A1A"/>
          <w:kern w:val="0"/>
          <w:sz w:val="26"/>
          <w:szCs w:val="26"/>
          <w:lang w:eastAsia="zh-TW"/>
        </w:rPr>
      </w:pPr>
    </w:p>
    <w:p w14:paraId="65A8BF1D" w14:textId="77777777" w:rsidR="00CE37F8" w:rsidRPr="00CE37F8" w:rsidRDefault="00CE37F8" w:rsidP="00CE37F8">
      <w:pPr>
        <w:autoSpaceDE w:val="0"/>
        <w:autoSpaceDN w:val="0"/>
        <w:adjustRightInd w:val="0"/>
        <w:spacing w:after="300"/>
        <w:jc w:val="both"/>
        <w:rPr>
          <w:rFonts w:ascii="Arial" w:hAnsi="Arial" w:cs="Arial" w:hint="eastAsia"/>
          <w:b/>
          <w:bCs/>
          <w:color w:val="1A1A1A"/>
          <w:sz w:val="28"/>
          <w:szCs w:val="28"/>
          <w:lang w:eastAsia="zh-TW"/>
        </w:rPr>
      </w:pPr>
      <w:r>
        <w:rPr>
          <w:rFonts w:ascii="Arial" w:hAnsi="Arial" w:cs="Arial" w:hint="eastAsia"/>
          <w:b/>
          <w:bCs/>
          <w:color w:val="1A1A1A"/>
          <w:sz w:val="28"/>
          <w:szCs w:val="28"/>
          <w:lang w:eastAsia="zh-TW"/>
        </w:rPr>
        <w:t>建議書目</w:t>
      </w:r>
      <w:r w:rsidRPr="00036537">
        <w:rPr>
          <w:rFonts w:ascii="Arial" w:hAnsi="Arial" w:cs="Arial" w:hint="eastAsia"/>
          <w:b/>
          <w:bCs/>
          <w:color w:val="1A1A1A"/>
          <w:sz w:val="28"/>
          <w:szCs w:val="28"/>
          <w:lang w:eastAsia="zh-TW"/>
        </w:rPr>
        <w:t>：</w:t>
      </w:r>
    </w:p>
    <w:p w14:paraId="15B8B84B" w14:textId="77777777" w:rsidR="00CE37F8" w:rsidRDefault="00CE37F8" w:rsidP="00CE37F8">
      <w:pPr>
        <w:spacing w:line="360" w:lineRule="auto"/>
        <w:rPr>
          <w:rFonts w:ascii="Arial" w:hAnsi="Arial" w:cs="Arial" w:hint="eastAsia"/>
          <w:color w:val="1A1A1A"/>
          <w:sz w:val="26"/>
          <w:szCs w:val="26"/>
          <w:lang w:eastAsia="zh-TW"/>
        </w:rPr>
      </w:pPr>
      <w:r w:rsidRPr="00036537">
        <w:rPr>
          <w:rFonts w:ascii="Arial" w:hAnsi="Arial" w:cs="Arial" w:hint="eastAsia"/>
          <w:color w:val="1A1A1A"/>
          <w:sz w:val="26"/>
          <w:szCs w:val="26"/>
        </w:rPr>
        <w:t>《</w:t>
      </w:r>
      <w:r w:rsidRPr="00036537">
        <w:rPr>
          <w:rFonts w:ascii="Arial" w:hAnsi="Arial" w:cs="Arial"/>
          <w:color w:val="1A1A1A"/>
          <w:sz w:val="26"/>
          <w:szCs w:val="26"/>
        </w:rPr>
        <w:t>世界文學大師短篇小選</w:t>
      </w:r>
      <w:r w:rsidRPr="00036537">
        <w:rPr>
          <w:rFonts w:ascii="Arial" w:hAnsi="Arial" w:cs="Arial" w:hint="eastAsia"/>
          <w:color w:val="1A1A1A"/>
          <w:sz w:val="26"/>
          <w:szCs w:val="26"/>
        </w:rPr>
        <w:t>》</w:t>
      </w:r>
      <w:r>
        <w:rPr>
          <w:rFonts w:ascii="Arial" w:hAnsi="Arial" w:cs="Arial" w:hint="eastAsia"/>
          <w:color w:val="1A1A1A"/>
          <w:sz w:val="26"/>
          <w:szCs w:val="26"/>
        </w:rPr>
        <w:t>、</w:t>
      </w:r>
      <w:r w:rsidRPr="00036537">
        <w:rPr>
          <w:rFonts w:ascii="Arial" w:hAnsi="Arial" w:cs="Arial"/>
          <w:color w:val="1A1A1A"/>
          <w:sz w:val="26"/>
          <w:szCs w:val="26"/>
        </w:rPr>
        <w:t>《諾貝爾大師短篇</w:t>
      </w:r>
      <w:r w:rsidRPr="00036537">
        <w:rPr>
          <w:rFonts w:ascii="Arial" w:hAnsi="Arial" w:cs="Arial" w:hint="eastAsia"/>
          <w:color w:val="1A1A1A"/>
          <w:sz w:val="26"/>
          <w:szCs w:val="26"/>
        </w:rPr>
        <w:t>小</w:t>
      </w:r>
      <w:r>
        <w:rPr>
          <w:rFonts w:ascii="新細明體" w:eastAsia="新細明體" w:hAnsi="新細明體" w:cs="新細明體" w:hint="eastAsia"/>
          <w:color w:val="1A1A1A"/>
          <w:sz w:val="26"/>
          <w:szCs w:val="26"/>
          <w:lang w:eastAsia="zh-TW"/>
        </w:rPr>
        <w:t>說</w:t>
      </w:r>
      <w:r w:rsidRPr="00036537">
        <w:rPr>
          <w:rFonts w:ascii="Arial" w:hAnsi="Arial" w:cs="Arial"/>
          <w:color w:val="1A1A1A"/>
          <w:sz w:val="26"/>
          <w:szCs w:val="26"/>
        </w:rPr>
        <w:t>選》</w:t>
      </w:r>
      <w:r>
        <w:rPr>
          <w:rFonts w:ascii="Arial" w:hAnsi="Arial" w:cs="Arial" w:hint="eastAsia"/>
          <w:color w:val="1A1A1A"/>
          <w:sz w:val="26"/>
          <w:szCs w:val="26"/>
          <w:lang w:eastAsia="zh-TW"/>
        </w:rPr>
        <w:t>、</w:t>
      </w:r>
      <w:r w:rsidRPr="00036537">
        <w:rPr>
          <w:rFonts w:ascii="Arial" w:hAnsi="Arial" w:cs="Arial"/>
          <w:color w:val="1A1A1A"/>
          <w:sz w:val="26"/>
          <w:szCs w:val="26"/>
        </w:rPr>
        <w:t>《文學大師短篇名作選》</w:t>
      </w:r>
      <w:r>
        <w:rPr>
          <w:rFonts w:ascii="Arial" w:hAnsi="Arial" w:cs="Arial" w:hint="eastAsia"/>
          <w:color w:val="1A1A1A"/>
          <w:sz w:val="26"/>
          <w:szCs w:val="26"/>
          <w:lang w:eastAsia="zh-TW"/>
        </w:rPr>
        <w:t>、</w:t>
      </w:r>
      <w:r>
        <w:rPr>
          <w:rFonts w:ascii="Arial" w:hAnsi="Arial" w:cs="Arial"/>
          <w:color w:val="1A1A1A"/>
          <w:sz w:val="26"/>
          <w:szCs w:val="26"/>
        </w:rPr>
        <w:t>《少年小</w:t>
      </w:r>
      <w:r>
        <w:rPr>
          <w:rFonts w:ascii="新細明體" w:eastAsia="新細明體" w:hAnsi="新細明體" w:cs="新細明體" w:hint="eastAsia"/>
          <w:color w:val="1A1A1A"/>
          <w:sz w:val="26"/>
          <w:szCs w:val="26"/>
          <w:lang w:eastAsia="zh-TW"/>
        </w:rPr>
        <w:t>說</w:t>
      </w:r>
      <w:r>
        <w:rPr>
          <w:rFonts w:ascii="Arial" w:hAnsi="Arial" w:cs="Arial"/>
          <w:color w:val="1A1A1A"/>
          <w:sz w:val="26"/>
          <w:szCs w:val="26"/>
        </w:rPr>
        <w:t>大家讀》、《</w:t>
      </w:r>
      <w:r>
        <w:rPr>
          <w:rFonts w:ascii="新細明體" w:eastAsia="新細明體" w:hAnsi="新細明體" w:cs="新細明體" w:hint="eastAsia"/>
          <w:color w:val="1A1A1A"/>
          <w:sz w:val="26"/>
          <w:szCs w:val="26"/>
          <w:lang w:eastAsia="zh-TW"/>
        </w:rPr>
        <w:t>說</w:t>
      </w:r>
      <w:r>
        <w:rPr>
          <w:rFonts w:ascii="Arial" w:hAnsi="Arial" w:cs="Arial"/>
          <w:color w:val="1A1A1A"/>
          <w:sz w:val="26"/>
          <w:szCs w:val="26"/>
        </w:rPr>
        <w:t>書人的異想世界》</w:t>
      </w:r>
      <w:r>
        <w:rPr>
          <w:rFonts w:ascii="Arial" w:hAnsi="Arial" w:cs="Arial" w:hint="eastAsia"/>
          <w:color w:val="1A1A1A"/>
          <w:sz w:val="26"/>
          <w:szCs w:val="26"/>
          <w:lang w:eastAsia="zh-TW"/>
        </w:rPr>
        <w:t>、</w:t>
      </w:r>
      <w:r>
        <w:rPr>
          <w:rFonts w:ascii="Arial" w:hAnsi="Arial" w:cs="Arial"/>
          <w:color w:val="1A1A1A"/>
          <w:sz w:val="26"/>
          <w:szCs w:val="26"/>
        </w:rPr>
        <w:t>《瑪蒂達》、《月夜仙蹤》、《尼可萊的三個問題》、《閃亮閃亮》、《夏天的故事》、《高飛》</w:t>
      </w:r>
      <w:r>
        <w:rPr>
          <w:rFonts w:ascii="Arial" w:hAnsi="Arial" w:cs="Arial" w:hint="eastAsia"/>
          <w:color w:val="1A1A1A"/>
          <w:sz w:val="26"/>
          <w:szCs w:val="26"/>
          <w:lang w:eastAsia="zh-TW"/>
        </w:rPr>
        <w:t>、《三國演義》，《西遊記》，《水滸傳》，《紅樓夢》</w:t>
      </w:r>
      <w:r w:rsidR="005A26E6">
        <w:rPr>
          <w:rFonts w:ascii="Arial" w:hAnsi="Arial" w:cs="Arial" w:hint="eastAsia"/>
          <w:color w:val="1A1A1A"/>
          <w:sz w:val="26"/>
          <w:szCs w:val="26"/>
          <w:lang w:eastAsia="zh-TW"/>
        </w:rPr>
        <w:t>、</w:t>
      </w:r>
      <w:r>
        <w:rPr>
          <w:rFonts w:ascii="Arial" w:hAnsi="Arial" w:cs="Arial" w:hint="eastAsia"/>
          <w:color w:val="1A1A1A"/>
          <w:sz w:val="26"/>
          <w:szCs w:val="26"/>
          <w:lang w:eastAsia="zh-CN"/>
        </w:rPr>
        <w:t>《</w:t>
      </w:r>
      <w:r>
        <w:rPr>
          <w:rFonts w:ascii="宋体" w:eastAsia="宋体" w:hAnsi="宋体" w:cs="宋体" w:hint="eastAsia"/>
          <w:color w:val="1A1A1A"/>
          <w:sz w:val="26"/>
          <w:szCs w:val="26"/>
          <w:lang w:eastAsia="zh-CN"/>
        </w:rPr>
        <w:t>愛德華的旅行</w:t>
      </w:r>
      <w:r>
        <w:rPr>
          <w:rFonts w:ascii="Arial" w:hAnsi="Arial" w:cs="Arial" w:hint="eastAsia"/>
          <w:color w:val="1A1A1A"/>
          <w:sz w:val="26"/>
          <w:szCs w:val="26"/>
          <w:lang w:eastAsia="zh-CN"/>
        </w:rPr>
        <w:t>》</w:t>
      </w:r>
      <w:r>
        <w:rPr>
          <w:rFonts w:ascii="Arial" w:hAnsi="Arial" w:cs="Arial" w:hint="eastAsia"/>
          <w:color w:val="1A1A1A"/>
          <w:sz w:val="26"/>
          <w:szCs w:val="26"/>
          <w:lang w:eastAsia="zh-TW"/>
        </w:rPr>
        <w:t>、</w:t>
      </w:r>
      <w:r>
        <w:rPr>
          <w:rFonts w:ascii="Arial" w:hAnsi="Arial" w:cs="Arial" w:hint="eastAsia"/>
          <w:color w:val="1A1A1A"/>
          <w:sz w:val="26"/>
          <w:szCs w:val="26"/>
          <w:lang w:eastAsia="zh-CN"/>
        </w:rPr>
        <w:t>《丁丁歷險記》</w:t>
      </w:r>
      <w:r>
        <w:rPr>
          <w:rFonts w:ascii="Arial" w:hAnsi="Arial" w:cs="Arial" w:hint="eastAsia"/>
          <w:color w:val="1A1A1A"/>
          <w:sz w:val="26"/>
          <w:szCs w:val="26"/>
          <w:lang w:eastAsia="zh-TW"/>
        </w:rPr>
        <w:t>、</w:t>
      </w:r>
      <w:r>
        <w:rPr>
          <w:rFonts w:ascii="Arial" w:hAnsi="Arial" w:cs="Arial" w:hint="eastAsia"/>
          <w:color w:val="1A1A1A"/>
          <w:sz w:val="26"/>
          <w:szCs w:val="26"/>
          <w:lang w:eastAsia="zh-CN"/>
        </w:rPr>
        <w:t>《長腿叔叔》</w:t>
      </w:r>
    </w:p>
    <w:p w14:paraId="6A82D947" w14:textId="77777777" w:rsidR="005A26E6" w:rsidRPr="00BD3E82" w:rsidRDefault="005A26E6" w:rsidP="00CE37F8">
      <w:pPr>
        <w:spacing w:line="360" w:lineRule="auto"/>
        <w:rPr>
          <w:rFonts w:ascii="Arial" w:hAnsi="Arial" w:cs="Arial" w:hint="eastAsia"/>
          <w:color w:val="1A1A1A"/>
          <w:sz w:val="26"/>
          <w:szCs w:val="26"/>
          <w:lang w:eastAsia="zh-TW"/>
        </w:rPr>
      </w:pPr>
      <w:r>
        <w:rPr>
          <w:rFonts w:ascii="Arial" w:hAnsi="Arial" w:cs="Arial" w:hint="eastAsia"/>
          <w:color w:val="1A1A1A"/>
          <w:sz w:val="26"/>
          <w:szCs w:val="26"/>
          <w:lang w:eastAsia="zh-CN"/>
        </w:rPr>
        <w:t>注意事項；</w:t>
      </w:r>
    </w:p>
    <w:p w14:paraId="38D6764C" w14:textId="51DB0962" w:rsidR="00656BD4" w:rsidRDefault="00B97134" w:rsidP="00656BD4">
      <w:pPr>
        <w:pStyle w:val="a3"/>
        <w:numPr>
          <w:ilvl w:val="0"/>
          <w:numId w:val="3"/>
        </w:numPr>
        <w:adjustRightInd w:val="0"/>
        <w:snapToGrid w:val="0"/>
        <w:ind w:left="482" w:hanging="482"/>
        <w:rPr>
          <w:lang w:eastAsia="zh-TW"/>
        </w:rPr>
      </w:pPr>
      <w:r>
        <w:rPr>
          <w:rFonts w:hint="eastAsia"/>
          <w:lang w:eastAsia="zh-TW"/>
        </w:rPr>
        <w:t>上述</w:t>
      </w:r>
      <w:r w:rsidR="00656BD4">
        <w:rPr>
          <w:rFonts w:hint="eastAsia"/>
          <w:lang w:eastAsia="zh-TW"/>
        </w:rPr>
        <w:t>作業必須於開學後，即</w:t>
      </w:r>
      <w:r w:rsidR="00656BD4">
        <w:rPr>
          <w:rFonts w:hint="eastAsia"/>
          <w:lang w:eastAsia="zh-TW"/>
        </w:rPr>
        <w:t>8</w:t>
      </w:r>
      <w:r w:rsidR="00656BD4">
        <w:rPr>
          <w:rFonts w:hint="eastAsia"/>
          <w:lang w:eastAsia="zh-TW"/>
        </w:rPr>
        <w:t>月</w:t>
      </w:r>
      <w:r w:rsidR="003273C6">
        <w:rPr>
          <w:rFonts w:hint="eastAsia"/>
          <w:lang w:eastAsia="zh-TW"/>
        </w:rPr>
        <w:t>2</w:t>
      </w:r>
      <w:r w:rsidR="00656BD4">
        <w:rPr>
          <w:rFonts w:hint="eastAsia"/>
          <w:lang w:eastAsia="zh-TW"/>
        </w:rPr>
        <w:t>5</w:t>
      </w:r>
      <w:r w:rsidR="00656BD4">
        <w:rPr>
          <w:rFonts w:hint="eastAsia"/>
          <w:lang w:eastAsia="zh-TW"/>
        </w:rPr>
        <w:t>日或該日前呈交予七年級之任教老師</w:t>
      </w:r>
      <w:r w:rsidR="004044BF">
        <w:rPr>
          <w:rFonts w:hint="eastAsia"/>
          <w:lang w:eastAsia="zh-TW"/>
        </w:rPr>
        <w:t>。</w:t>
      </w:r>
    </w:p>
    <w:p w14:paraId="168524F8" w14:textId="6F84B9DB" w:rsidR="00656BD4" w:rsidRDefault="005A26E6" w:rsidP="00656BD4">
      <w:pPr>
        <w:pStyle w:val="a3"/>
        <w:numPr>
          <w:ilvl w:val="0"/>
          <w:numId w:val="3"/>
        </w:numPr>
        <w:adjustRightInd w:val="0"/>
        <w:snapToGrid w:val="0"/>
        <w:ind w:left="482" w:hanging="482"/>
        <w:rPr>
          <w:lang w:eastAsia="zh-TW"/>
        </w:rPr>
      </w:pPr>
      <w:r>
        <w:rPr>
          <w:rFonts w:hint="eastAsia"/>
          <w:lang w:eastAsia="zh-TW"/>
        </w:rPr>
        <w:t>上述</w:t>
      </w:r>
      <w:r w:rsidR="00656BD4">
        <w:rPr>
          <w:rFonts w:hint="eastAsia"/>
          <w:lang w:eastAsia="zh-TW"/>
        </w:rPr>
        <w:t>作業所列明的字數包括標點待號</w:t>
      </w:r>
      <w:r>
        <w:rPr>
          <w:rFonts w:hint="eastAsia"/>
          <w:lang w:eastAsia="zh-TW"/>
        </w:rPr>
        <w:t>在內</w:t>
      </w:r>
      <w:r w:rsidR="004044BF">
        <w:rPr>
          <w:rFonts w:hint="eastAsia"/>
          <w:lang w:eastAsia="zh-TW"/>
        </w:rPr>
        <w:t>。</w:t>
      </w:r>
    </w:p>
    <w:p w14:paraId="0CE7EC07" w14:textId="1E1A3C37" w:rsidR="00656BD4" w:rsidRDefault="00656BD4" w:rsidP="00656BD4">
      <w:pPr>
        <w:pStyle w:val="a3"/>
        <w:numPr>
          <w:ilvl w:val="0"/>
          <w:numId w:val="3"/>
        </w:numPr>
        <w:adjustRightInd w:val="0"/>
        <w:snapToGrid w:val="0"/>
        <w:ind w:left="482" w:hanging="482"/>
        <w:rPr>
          <w:lang w:eastAsia="zh-TW"/>
        </w:rPr>
      </w:pPr>
      <w:r>
        <w:rPr>
          <w:rFonts w:hint="eastAsia"/>
          <w:lang w:eastAsia="zh-TW"/>
        </w:rPr>
        <w:t>作業必須寫在方格紙上，除人物</w:t>
      </w:r>
      <w:r w:rsidR="005A26E6">
        <w:rPr>
          <w:rFonts w:hint="eastAsia"/>
          <w:lang w:eastAsia="zh-TW"/>
        </w:rPr>
        <w:t>造型海報</w:t>
      </w:r>
      <w:r>
        <w:rPr>
          <w:rFonts w:hint="eastAsia"/>
          <w:lang w:eastAsia="zh-TW"/>
        </w:rPr>
        <w:t>外，不接受電腦打印</w:t>
      </w:r>
      <w:r w:rsidR="004044BF">
        <w:rPr>
          <w:rFonts w:hint="eastAsia"/>
          <w:lang w:eastAsia="zh-TW"/>
        </w:rPr>
        <w:t>。</w:t>
      </w:r>
    </w:p>
    <w:p w14:paraId="38568948" w14:textId="7A0E9FED" w:rsidR="00656BD4" w:rsidRDefault="005A26E6" w:rsidP="00656BD4">
      <w:pPr>
        <w:pStyle w:val="a3"/>
        <w:numPr>
          <w:ilvl w:val="0"/>
          <w:numId w:val="3"/>
        </w:numPr>
        <w:adjustRightInd w:val="0"/>
        <w:snapToGrid w:val="0"/>
        <w:ind w:left="482" w:hanging="482"/>
        <w:rPr>
          <w:rFonts w:hint="eastAsia"/>
          <w:lang w:eastAsia="zh-TW"/>
        </w:rPr>
      </w:pPr>
      <w:r>
        <w:rPr>
          <w:rFonts w:hint="eastAsia"/>
          <w:lang w:eastAsia="zh-TW"/>
        </w:rPr>
        <w:t>除上述建議書目外，學生亦可選擇其他相類的書籍</w:t>
      </w:r>
      <w:r w:rsidR="004044BF">
        <w:rPr>
          <w:rFonts w:hint="eastAsia"/>
          <w:lang w:eastAsia="zh-TW"/>
        </w:rPr>
        <w:t>。</w:t>
      </w:r>
    </w:p>
    <w:p w14:paraId="6ADD6698" w14:textId="2887BA9B" w:rsidR="005A26E6" w:rsidRDefault="005A26E6" w:rsidP="00656BD4">
      <w:pPr>
        <w:pStyle w:val="a3"/>
        <w:numPr>
          <w:ilvl w:val="0"/>
          <w:numId w:val="3"/>
        </w:numPr>
        <w:adjustRightInd w:val="0"/>
        <w:snapToGrid w:val="0"/>
        <w:ind w:left="482" w:hanging="482"/>
        <w:rPr>
          <w:rFonts w:hint="eastAsia"/>
          <w:lang w:eastAsia="zh-TW"/>
        </w:rPr>
      </w:pPr>
      <w:r>
        <w:rPr>
          <w:rFonts w:hint="eastAsia"/>
          <w:lang w:eastAsia="zh-TW"/>
        </w:rPr>
        <w:t>同學可以考慮用</w:t>
      </w:r>
      <w:r>
        <w:rPr>
          <w:lang w:eastAsia="zh-TW"/>
        </w:rPr>
        <w:t>Google Drive</w:t>
      </w:r>
      <w:r>
        <w:rPr>
          <w:rFonts w:hint="eastAsia"/>
          <w:lang w:eastAsia="zh-TW"/>
        </w:rPr>
        <w:t>的形式來呈交短片</w:t>
      </w:r>
      <w:r w:rsidR="003273C6">
        <w:rPr>
          <w:rFonts w:hint="eastAsia"/>
          <w:lang w:eastAsia="zh-TW"/>
        </w:rPr>
        <w:t>（可把檔案鏈接用電郵傳送給任教老師）</w:t>
      </w:r>
      <w:r>
        <w:rPr>
          <w:rFonts w:hint="eastAsia"/>
          <w:lang w:eastAsia="zh-TW"/>
        </w:rPr>
        <w:t>，但必須</w:t>
      </w:r>
      <w:r w:rsidR="003273C6">
        <w:rPr>
          <w:rFonts w:hint="eastAsia"/>
          <w:lang w:eastAsia="zh-TW"/>
        </w:rPr>
        <w:t>在錄像開始時清楚說出自己的姓名和班別</w:t>
      </w:r>
      <w:r w:rsidR="004044BF">
        <w:rPr>
          <w:rFonts w:hint="eastAsia"/>
          <w:lang w:eastAsia="zh-TW"/>
        </w:rPr>
        <w:t>。</w:t>
      </w:r>
    </w:p>
    <w:p w14:paraId="4AB5D472" w14:textId="77777777" w:rsidR="003273C6" w:rsidRDefault="003273C6" w:rsidP="00656BD4">
      <w:pPr>
        <w:pStyle w:val="a3"/>
        <w:numPr>
          <w:ilvl w:val="0"/>
          <w:numId w:val="3"/>
        </w:numPr>
        <w:adjustRightInd w:val="0"/>
        <w:snapToGrid w:val="0"/>
        <w:ind w:left="482" w:hanging="482"/>
        <w:rPr>
          <w:lang w:eastAsia="zh-TW"/>
        </w:rPr>
      </w:pPr>
      <w:r>
        <w:rPr>
          <w:rFonts w:hint="eastAsia"/>
          <w:lang w:eastAsia="zh-TW"/>
        </w:rPr>
        <w:t>同學如對上述作業有任何疑問，請以電郵與陳廣榮老師聯繫：</w:t>
      </w:r>
      <w:hyperlink r:id="rId8" w:history="1">
        <w:r w:rsidRPr="0068018D">
          <w:rPr>
            <w:rStyle w:val="a4"/>
            <w:lang w:eastAsia="zh-TW"/>
          </w:rPr>
          <w:t>kwchan@vsa.edu.hk</w:t>
        </w:r>
      </w:hyperlink>
    </w:p>
    <w:p w14:paraId="3CA403BD" w14:textId="2528C7DA" w:rsidR="003273C6" w:rsidRDefault="00B97134" w:rsidP="00656BD4">
      <w:pPr>
        <w:pStyle w:val="a3"/>
        <w:numPr>
          <w:ilvl w:val="0"/>
          <w:numId w:val="3"/>
        </w:numPr>
        <w:adjustRightInd w:val="0"/>
        <w:snapToGrid w:val="0"/>
        <w:ind w:left="482" w:hanging="482"/>
        <w:rPr>
          <w:lang w:eastAsia="zh-TW"/>
        </w:rPr>
      </w:pPr>
      <w:r>
        <w:rPr>
          <w:rFonts w:hint="eastAsia"/>
          <w:lang w:eastAsia="zh-TW"/>
        </w:rPr>
        <w:t>為鼓勵同學</w:t>
      </w:r>
      <w:r w:rsidR="00813A99">
        <w:rPr>
          <w:rFonts w:hint="eastAsia"/>
          <w:lang w:eastAsia="zh-TW"/>
        </w:rPr>
        <w:t>善用閒暇，</w:t>
      </w:r>
      <w:r>
        <w:rPr>
          <w:rFonts w:hint="eastAsia"/>
          <w:lang w:eastAsia="zh-TW"/>
        </w:rPr>
        <w:t>多寫多練，</w:t>
      </w:r>
      <w:r w:rsidR="004044BF">
        <w:rPr>
          <w:rFonts w:hint="eastAsia"/>
          <w:lang w:eastAsia="zh-TW"/>
        </w:rPr>
        <w:t>我們</w:t>
      </w:r>
      <w:r w:rsidR="00813A99">
        <w:rPr>
          <w:rFonts w:hint="eastAsia"/>
          <w:lang w:eastAsia="zh-TW"/>
        </w:rPr>
        <w:t>會嘉獎勤奮用功之同學。六年級同學如能</w:t>
      </w:r>
      <w:r w:rsidR="00813A99" w:rsidRPr="00813A99">
        <w:rPr>
          <w:rFonts w:hint="eastAsia"/>
          <w:b/>
          <w:u w:val="double"/>
          <w:lang w:eastAsia="zh-TW"/>
        </w:rPr>
        <w:t>完成上述甲、乙兩項作業</w:t>
      </w:r>
      <w:r>
        <w:rPr>
          <w:rFonts w:hint="eastAsia"/>
          <w:lang w:eastAsia="zh-TW"/>
        </w:rPr>
        <w:t>，</w:t>
      </w:r>
      <w:r w:rsidR="00813A99">
        <w:rPr>
          <w:rFonts w:hint="eastAsia"/>
          <w:lang w:eastAsia="zh-TW"/>
        </w:rPr>
        <w:t>即可獲</w:t>
      </w:r>
      <w:r>
        <w:rPr>
          <w:lang w:eastAsia="zh-TW"/>
        </w:rPr>
        <w:t>2 House Points</w:t>
      </w:r>
      <w:r w:rsidR="004044BF">
        <w:rPr>
          <w:rFonts w:hint="eastAsia"/>
          <w:lang w:eastAsia="zh-TW"/>
        </w:rPr>
        <w:t>及紀念禮品乙份</w:t>
      </w:r>
      <w:r>
        <w:rPr>
          <w:rFonts w:hint="eastAsia"/>
          <w:lang w:eastAsia="zh-TW"/>
        </w:rPr>
        <w:t>。</w:t>
      </w:r>
      <w:r w:rsidR="00813A99">
        <w:rPr>
          <w:rFonts w:hint="eastAsia"/>
          <w:lang w:eastAsia="zh-TW"/>
        </w:rPr>
        <w:t>請學生完成甲、乙兩項作業後，於</w:t>
      </w:r>
      <w:r w:rsidR="00813A99">
        <w:rPr>
          <w:rFonts w:hint="eastAsia"/>
          <w:lang w:eastAsia="zh-TW"/>
        </w:rPr>
        <w:t>8</w:t>
      </w:r>
      <w:r w:rsidR="00813A99">
        <w:rPr>
          <w:rFonts w:hint="eastAsia"/>
          <w:lang w:eastAsia="zh-TW"/>
        </w:rPr>
        <w:t>月</w:t>
      </w:r>
      <w:r w:rsidR="00813A99">
        <w:rPr>
          <w:rFonts w:hint="eastAsia"/>
          <w:lang w:eastAsia="zh-TW"/>
        </w:rPr>
        <w:t>31</w:t>
      </w:r>
      <w:r w:rsidR="00813A99">
        <w:rPr>
          <w:rFonts w:hint="eastAsia"/>
          <w:lang w:eastAsia="zh-TW"/>
        </w:rPr>
        <w:t>日前向陳廣榮老師登記領取獎品</w:t>
      </w:r>
      <w:r w:rsidR="004044BF">
        <w:rPr>
          <w:rFonts w:hint="eastAsia"/>
          <w:lang w:eastAsia="zh-TW"/>
        </w:rPr>
        <w:t>。</w:t>
      </w:r>
    </w:p>
    <w:bookmarkEnd w:id="0"/>
    <w:p w14:paraId="7B3039D5" w14:textId="77777777" w:rsidR="00BF3D8E" w:rsidRDefault="00BF3D8E" w:rsidP="00BF3D8E">
      <w:pPr>
        <w:rPr>
          <w:rFonts w:hint="eastAsia"/>
          <w:lang w:eastAsia="zh-TW"/>
        </w:rPr>
      </w:pPr>
    </w:p>
    <w:sectPr w:rsidR="00BF3D8E" w:rsidSect="0099082F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新細明體">
    <w:panose1 w:val="02020500000000000000"/>
    <w:charset w:val="51"/>
    <w:family w:val="auto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dobe 明體 Std L">
    <w:panose1 w:val="02020300000000000000"/>
    <w:charset w:val="51"/>
    <w:family w:val="auto"/>
    <w:pitch w:val="variable"/>
    <w:sig w:usb0="00000001" w:usb1="1A0F1900" w:usb2="00000016" w:usb3="00000000" w:csb0="00120005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804D8"/>
    <w:multiLevelType w:val="hybridMultilevel"/>
    <w:tmpl w:val="1612EEE2"/>
    <w:lvl w:ilvl="0" w:tplc="A0B0F9BA">
      <w:start w:val="5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3692681"/>
    <w:multiLevelType w:val="hybridMultilevel"/>
    <w:tmpl w:val="A912AF4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35A422E5"/>
    <w:multiLevelType w:val="hybridMultilevel"/>
    <w:tmpl w:val="D974B3B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91C2DBB"/>
    <w:multiLevelType w:val="hybridMultilevel"/>
    <w:tmpl w:val="123041E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28A445E"/>
    <w:multiLevelType w:val="hybridMultilevel"/>
    <w:tmpl w:val="F6D86DC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534F3E49"/>
    <w:multiLevelType w:val="hybridMultilevel"/>
    <w:tmpl w:val="5BD0BD4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67B01B21"/>
    <w:multiLevelType w:val="hybridMultilevel"/>
    <w:tmpl w:val="22628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64338A"/>
    <w:multiLevelType w:val="hybridMultilevel"/>
    <w:tmpl w:val="FD4A8F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bordersDoNotSurroundHeader/>
  <w:bordersDoNotSurroundFooter/>
  <w:proofState w:spelling="clean" w:grammar="clean"/>
  <w:defaultTabStop w:val="48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78C"/>
    <w:rsid w:val="000A27AB"/>
    <w:rsid w:val="000D5ADD"/>
    <w:rsid w:val="00206B4C"/>
    <w:rsid w:val="003273C6"/>
    <w:rsid w:val="004044BF"/>
    <w:rsid w:val="00556585"/>
    <w:rsid w:val="005A26E6"/>
    <w:rsid w:val="00607D0F"/>
    <w:rsid w:val="00656BD4"/>
    <w:rsid w:val="00813A99"/>
    <w:rsid w:val="008476F7"/>
    <w:rsid w:val="0099082F"/>
    <w:rsid w:val="00AA5E81"/>
    <w:rsid w:val="00B03FA8"/>
    <w:rsid w:val="00B3459C"/>
    <w:rsid w:val="00B97134"/>
    <w:rsid w:val="00BF3D8E"/>
    <w:rsid w:val="00CA27BF"/>
    <w:rsid w:val="00CE37F8"/>
    <w:rsid w:val="00E06789"/>
    <w:rsid w:val="00FB1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B93B08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H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78C"/>
    <w:pPr>
      <w:ind w:left="480"/>
    </w:pPr>
  </w:style>
  <w:style w:type="character" w:styleId="a4">
    <w:name w:val="Hyperlink"/>
    <w:basedOn w:val="a0"/>
    <w:uiPriority w:val="99"/>
    <w:unhideWhenUsed/>
    <w:rsid w:val="003273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H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78C"/>
    <w:pPr>
      <w:ind w:left="480"/>
    </w:pPr>
  </w:style>
  <w:style w:type="character" w:styleId="a4">
    <w:name w:val="Hyperlink"/>
    <w:basedOn w:val="a0"/>
    <w:uiPriority w:val="99"/>
    <w:unhideWhenUsed/>
    <w:rsid w:val="003273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cp1897.com.hk/books_authors.php?authors_code=A101369&amp;keywords=%E8%94%A1%E5%BF%97%E5%BF%A0" TargetMode="External"/><Relationship Id="rId7" Type="http://schemas.openxmlformats.org/officeDocument/2006/relationships/hyperlink" Target="http://www.cp1897.com.hk/books_publishers.php?publishers_code=P006217&amp;keywords=%E5%8D%9A%E7%9B%8A%E5%87%BA%E7%89%88%E9%9B%86%E5%9C%98%E6%9C%89%E9%99%90%E5%85%AC%E5%8F%B8" TargetMode="External"/><Relationship Id="rId8" Type="http://schemas.openxmlformats.org/officeDocument/2006/relationships/hyperlink" Target="mailto:kwchan@vsa.edu.hk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276</Words>
  <Characters>1577</Characters>
  <Application>Microsoft Macintosh Word</Application>
  <DocSecurity>0</DocSecurity>
  <Lines>13</Lines>
  <Paragraphs>3</Paragraphs>
  <ScaleCrop>false</ScaleCrop>
  <Company>vsa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kwchan chan</dc:creator>
  <cp:keywords/>
  <dc:description/>
  <cp:lastModifiedBy>kwchan chan</cp:lastModifiedBy>
  <cp:revision>3</cp:revision>
  <dcterms:created xsi:type="dcterms:W3CDTF">2015-06-26T04:05:00Z</dcterms:created>
  <dcterms:modified xsi:type="dcterms:W3CDTF">2015-06-26T13:09:00Z</dcterms:modified>
</cp:coreProperties>
</file>